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BB" w:rsidRDefault="008857BB">
      <w:pPr>
        <w:pStyle w:val="Corpodetexto"/>
        <w:rPr>
          <w:rFonts w:ascii="Times New Roman"/>
          <w:sz w:val="20"/>
        </w:rPr>
      </w:pPr>
    </w:p>
    <w:p w:rsidR="008857BB" w:rsidRDefault="000F13F4">
      <w:pPr>
        <w:pStyle w:val="Ttulo1"/>
        <w:spacing w:before="190"/>
        <w:ind w:left="1587" w:right="1249"/>
        <w:jc w:val="center"/>
      </w:pPr>
      <w:r>
        <w:t xml:space="preserve">FORMULÁRIO ORIENTADOR - </w:t>
      </w:r>
      <w:r w:rsidR="005B05BE">
        <w:t>QUALIFICAÇÃO DO</w:t>
      </w:r>
      <w:r w:rsidR="0015444F">
        <w:t xml:space="preserve"> </w:t>
      </w:r>
      <w:r w:rsidR="005B05BE">
        <w:t>DOUTORADO</w:t>
      </w:r>
    </w:p>
    <w:p w:rsidR="008857BB" w:rsidRDefault="008857BB">
      <w:pPr>
        <w:pStyle w:val="Corpodetexto"/>
        <w:spacing w:before="12"/>
        <w:rPr>
          <w:b/>
          <w:sz w:val="23"/>
        </w:rPr>
      </w:pPr>
    </w:p>
    <w:p w:rsidR="008857BB" w:rsidRDefault="008857BB">
      <w:pPr>
        <w:pStyle w:val="Corpodetexto"/>
        <w:spacing w:before="1"/>
      </w:pP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  <w:r>
        <w:rPr>
          <w:sz w:val="24"/>
        </w:rPr>
        <w:t>Atesto que o presente manuscrito enviado pelo</w:t>
      </w:r>
      <w:r w:rsidR="00C11EC1">
        <w:rPr>
          <w:sz w:val="24"/>
        </w:rPr>
        <w:t xml:space="preserve"> (a)</w:t>
      </w:r>
      <w:r>
        <w:rPr>
          <w:sz w:val="24"/>
        </w:rPr>
        <w:t xml:space="preserve"> discente _________________________, </w:t>
      </w:r>
      <w:r w:rsidR="00C11EC1">
        <w:rPr>
          <w:sz w:val="24"/>
        </w:rPr>
        <w:t xml:space="preserve">sob minha </w:t>
      </w:r>
      <w:r>
        <w:rPr>
          <w:sz w:val="24"/>
        </w:rPr>
        <w:t>orienta</w:t>
      </w:r>
      <w:r w:rsidR="00C11EC1">
        <w:rPr>
          <w:sz w:val="24"/>
        </w:rPr>
        <w:t>ção</w:t>
      </w:r>
      <w:bookmarkStart w:id="0" w:name="_GoBack"/>
      <w:bookmarkEnd w:id="0"/>
      <w:r>
        <w:rPr>
          <w:sz w:val="24"/>
        </w:rPr>
        <w:t>, atende aos requisitos mínimos de qualidade científica para ser submetido à revista _____________________, e que o mesmo encontra-se na formatação exigida por este periódico.</w:t>
      </w: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  <w:r>
        <w:rPr>
          <w:sz w:val="24"/>
        </w:rPr>
        <w:t>Atenciosamente,</w:t>
      </w: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  <w:r>
        <w:rPr>
          <w:sz w:val="24"/>
        </w:rPr>
        <w:t>______________, __</w:t>
      </w:r>
      <w:r w:rsidR="0015444F">
        <w:rPr>
          <w:sz w:val="24"/>
        </w:rPr>
        <w:t>_</w:t>
      </w:r>
      <w:r>
        <w:rPr>
          <w:sz w:val="24"/>
        </w:rPr>
        <w:t xml:space="preserve"> de ___________ de 20__</w:t>
      </w: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</w:p>
    <w:p w:rsidR="000F13F4" w:rsidRDefault="000F13F4" w:rsidP="0015444F">
      <w:pPr>
        <w:spacing w:line="360" w:lineRule="auto"/>
        <w:ind w:left="102" w:right="119"/>
        <w:jc w:val="both"/>
        <w:rPr>
          <w:sz w:val="24"/>
        </w:rPr>
      </w:pPr>
      <w:r>
        <w:rPr>
          <w:sz w:val="24"/>
        </w:rPr>
        <w:t>____________________________________</w:t>
      </w:r>
    </w:p>
    <w:p w:rsidR="000F13F4" w:rsidRPr="000F13F4" w:rsidRDefault="000F13F4" w:rsidP="0015444F">
      <w:pPr>
        <w:spacing w:line="360" w:lineRule="auto"/>
        <w:ind w:left="102" w:right="119"/>
        <w:jc w:val="both"/>
        <w:rPr>
          <w:i/>
          <w:sz w:val="24"/>
        </w:rPr>
      </w:pPr>
      <w:r>
        <w:rPr>
          <w:i/>
          <w:sz w:val="24"/>
        </w:rPr>
        <w:t xml:space="preserve">                 </w:t>
      </w:r>
      <w:r w:rsidRPr="000F13F4">
        <w:rPr>
          <w:i/>
          <w:sz w:val="24"/>
        </w:rPr>
        <w:t>Assinatura do orientador</w:t>
      </w:r>
    </w:p>
    <w:p w:rsidR="000F13F4" w:rsidRDefault="000F13F4">
      <w:pPr>
        <w:ind w:left="102" w:right="117"/>
        <w:jc w:val="both"/>
        <w:rPr>
          <w:color w:val="FF0000"/>
          <w:sz w:val="24"/>
        </w:rPr>
      </w:pPr>
    </w:p>
    <w:p w:rsidR="000F13F4" w:rsidRDefault="000F13F4">
      <w:pPr>
        <w:ind w:left="102" w:right="117"/>
        <w:jc w:val="both"/>
        <w:rPr>
          <w:color w:val="FF0000"/>
          <w:sz w:val="24"/>
        </w:rPr>
      </w:pPr>
    </w:p>
    <w:p w:rsidR="008857BB" w:rsidRDefault="008857BB" w:rsidP="000F13F4">
      <w:pPr>
        <w:ind w:left="102" w:right="117"/>
        <w:jc w:val="both"/>
        <w:rPr>
          <w:sz w:val="24"/>
        </w:rPr>
      </w:pPr>
    </w:p>
    <w:sectPr w:rsidR="008857BB">
      <w:headerReference w:type="default" r:id="rId7"/>
      <w:pgSz w:w="12240" w:h="15840"/>
      <w:pgMar w:top="1560" w:right="1580" w:bottom="280" w:left="1600" w:header="6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CC1" w:rsidRDefault="00657CC1">
      <w:r>
        <w:separator/>
      </w:r>
    </w:p>
  </w:endnote>
  <w:endnote w:type="continuationSeparator" w:id="0">
    <w:p w:rsidR="00657CC1" w:rsidRDefault="006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CC1" w:rsidRDefault="00657CC1">
      <w:r>
        <w:separator/>
      </w:r>
    </w:p>
  </w:footnote>
  <w:footnote w:type="continuationSeparator" w:id="0">
    <w:p w:rsidR="00657CC1" w:rsidRDefault="006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7BB" w:rsidRDefault="005B05B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1200785</wp:posOffset>
          </wp:positionH>
          <wp:positionV relativeFrom="page">
            <wp:posOffset>383874</wp:posOffset>
          </wp:positionV>
          <wp:extent cx="316229" cy="4243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6229" cy="424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5894896</wp:posOffset>
          </wp:positionH>
          <wp:positionV relativeFrom="page">
            <wp:posOffset>446741</wp:posOffset>
          </wp:positionV>
          <wp:extent cx="916556" cy="39620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6556" cy="396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6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1959610</wp:posOffset>
              </wp:positionH>
              <wp:positionV relativeFrom="page">
                <wp:posOffset>469900</wp:posOffset>
              </wp:positionV>
              <wp:extent cx="385318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318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7BB" w:rsidRDefault="005B05BE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Programa de Pós-graduação em Ecologia e Conservação da Biodiversidade</w:t>
                          </w:r>
                        </w:p>
                        <w:p w:rsidR="008857BB" w:rsidRDefault="005B05B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 Estadual de Santa 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3pt;margin-top:37pt;width:303.4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6b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" filled="f" stroked="f">
              <v:textbox inset="0,0,0,0">
                <w:txbxContent>
                  <w:p w:rsidR="008857BB" w:rsidRDefault="005B05BE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 de Pós-graduação em Ecologia e Conservação da Biodiversidade</w:t>
                    </w:r>
                  </w:p>
                  <w:p w:rsidR="008857BB" w:rsidRDefault="005B05B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 Estadua</w:t>
                    </w:r>
                    <w:r>
                      <w:rPr>
                        <w:sz w:val="20"/>
                      </w:rPr>
                      <w:t>l de Santa Cruz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13D6"/>
    <w:multiLevelType w:val="hybridMultilevel"/>
    <w:tmpl w:val="41D29806"/>
    <w:lvl w:ilvl="0" w:tplc="8D8E22F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spacing w:val="-10"/>
        <w:w w:val="100"/>
        <w:lang w:val="pt-PT" w:eastAsia="en-US" w:bidi="ar-SA"/>
      </w:rPr>
    </w:lvl>
    <w:lvl w:ilvl="1" w:tplc="8C9263D6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96524D7C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05920124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4" w:tplc="106662F2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5" w:tplc="6DEC868E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6" w:tplc="94EC8AE0">
      <w:numFmt w:val="bullet"/>
      <w:lvlText w:val="•"/>
      <w:lvlJc w:val="left"/>
      <w:pPr>
        <w:ind w:left="5764" w:hanging="360"/>
      </w:pPr>
      <w:rPr>
        <w:rFonts w:hint="default"/>
        <w:lang w:val="pt-PT" w:eastAsia="en-US" w:bidi="ar-SA"/>
      </w:rPr>
    </w:lvl>
    <w:lvl w:ilvl="7" w:tplc="1DDAB790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8" w:tplc="8C88CD34">
      <w:numFmt w:val="bullet"/>
      <w:lvlText w:val="•"/>
      <w:lvlJc w:val="left"/>
      <w:pPr>
        <w:ind w:left="741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B"/>
    <w:rsid w:val="000F13F4"/>
    <w:rsid w:val="0015444F"/>
    <w:rsid w:val="002C407B"/>
    <w:rsid w:val="00317484"/>
    <w:rsid w:val="004B293B"/>
    <w:rsid w:val="005B05BE"/>
    <w:rsid w:val="00657CC1"/>
    <w:rsid w:val="007D51C5"/>
    <w:rsid w:val="008857BB"/>
    <w:rsid w:val="00A8730D"/>
    <w:rsid w:val="00AC31DA"/>
    <w:rsid w:val="00AD7679"/>
    <w:rsid w:val="00BE75AA"/>
    <w:rsid w:val="00C11EC1"/>
    <w:rsid w:val="00DE6716"/>
    <w:rsid w:val="00F32610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B7FE1-72D1-4D8A-A6CF-B72EAA54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2020-04-14T11:24:00Z</dcterms:created>
  <dcterms:modified xsi:type="dcterms:W3CDTF">2020-04-14T11:24:00Z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